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42BC0F" w14:textId="77777777" w:rsidR="00CB1DBE" w:rsidRDefault="00CB1DBE" w:rsidP="00F05B5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  <w:lang w:val="en-GB"/>
                                </w:rPr>
                              </w:pPr>
                            </w:p>
                            <w:p w14:paraId="417C0165" w14:textId="2A3C9A3C" w:rsidR="00987E42" w:rsidRPr="00CB1DBE" w:rsidRDefault="006D7AEA" w:rsidP="00F05B5C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  <w:proofErr w:type="spellStart"/>
                              <w:r w:rsidRPr="00CB1DBE">
                                <w:rPr>
                                  <w:lang w:val="en-GB"/>
                                </w:rPr>
                                <w:t>Título</w:t>
                              </w:r>
                              <w:proofErr w:type="spellEnd"/>
                              <w:r w:rsidRPr="00CB1DBE">
                                <w:rPr>
                                  <w:lang w:val="en-GB"/>
                                </w:rPr>
                                <w:t>:</w:t>
                              </w:r>
                              <w:r w:rsidR="00EA08BE" w:rsidRPr="00CB1DBE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CB1DBE" w:rsidRPr="00CB1DBE">
                                <w:t>Integrando señales multimodales para un modelado mejorado de la comunicación en redes sociales” referencia PID2024-159202OB-C22</w:t>
                              </w:r>
                            </w:p>
                            <w:p w14:paraId="0AA0A9A3" w14:textId="77777777" w:rsidR="00B22D3C" w:rsidRPr="00CB1DBE" w:rsidRDefault="00B22D3C" w:rsidP="00F05B5C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</w:p>
                            <w:p w14:paraId="3499D8E5" w14:textId="5ABD7CAF" w:rsidR="004E4538" w:rsidRPr="00CB1DBE" w:rsidRDefault="00380220" w:rsidP="00630DE4">
                              <w:pPr>
                                <w:pStyle w:val="Default"/>
                              </w:pPr>
                              <w:r w:rsidRPr="00CB1DBE">
                                <w:t>IP</w:t>
                              </w:r>
                              <w:r w:rsidR="00CB1DBE" w:rsidRPr="00CB1DBE">
                                <w:t>: Álvaro Rodrigo Yuste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7042BC0F" w14:textId="77777777" w:rsidR="00CB1DBE" w:rsidRDefault="00CB1DBE" w:rsidP="00F05B5C">
                        <w:pPr>
                          <w:pStyle w:val="Default"/>
                          <w:rPr>
                            <w:sz w:val="22"/>
                            <w:szCs w:val="22"/>
                            <w:lang w:val="en-GB"/>
                          </w:rPr>
                        </w:pPr>
                      </w:p>
                      <w:p w14:paraId="417C0165" w14:textId="2A3C9A3C" w:rsidR="00987E42" w:rsidRPr="00CB1DBE" w:rsidRDefault="006D7AEA" w:rsidP="00F05B5C">
                        <w:pPr>
                          <w:pStyle w:val="Default"/>
                          <w:rPr>
                            <w:lang w:val="en-GB"/>
                          </w:rPr>
                        </w:pPr>
                        <w:proofErr w:type="spellStart"/>
                        <w:r w:rsidRPr="00CB1DBE">
                          <w:rPr>
                            <w:lang w:val="en-GB"/>
                          </w:rPr>
                          <w:t>Título</w:t>
                        </w:r>
                        <w:proofErr w:type="spellEnd"/>
                        <w:r w:rsidRPr="00CB1DBE">
                          <w:rPr>
                            <w:lang w:val="en-GB"/>
                          </w:rPr>
                          <w:t>:</w:t>
                        </w:r>
                        <w:r w:rsidR="00EA08BE" w:rsidRPr="00CB1DBE">
                          <w:rPr>
                            <w:lang w:val="en-GB"/>
                          </w:rPr>
                          <w:t xml:space="preserve"> </w:t>
                        </w:r>
                        <w:r w:rsidR="00CB1DBE" w:rsidRPr="00CB1DBE">
                          <w:t>Integrando señales multimodales para un modelado mejorado de la comunicación en redes sociales” referencia PID2024-159202OB-C22</w:t>
                        </w:r>
                      </w:p>
                      <w:p w14:paraId="0AA0A9A3" w14:textId="77777777" w:rsidR="00B22D3C" w:rsidRPr="00CB1DBE" w:rsidRDefault="00B22D3C" w:rsidP="00F05B5C">
                        <w:pPr>
                          <w:pStyle w:val="Default"/>
                          <w:rPr>
                            <w:lang w:val="en-GB"/>
                          </w:rPr>
                        </w:pPr>
                      </w:p>
                      <w:p w14:paraId="3499D8E5" w14:textId="5ABD7CAF" w:rsidR="004E4538" w:rsidRPr="00CB1DBE" w:rsidRDefault="00380220" w:rsidP="00630DE4">
                        <w:pPr>
                          <w:pStyle w:val="Default"/>
                        </w:pPr>
                        <w:r w:rsidRPr="00CB1DBE">
                          <w:t>IP</w:t>
                        </w:r>
                        <w:r w:rsidR="00CB1DBE" w:rsidRPr="00CB1DBE">
                          <w:t>: Álvaro Rodrigo Yuste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751CAC80" w14:textId="77777777" w:rsidR="00300751" w:rsidRDefault="00300751" w:rsidP="00CB1DBE">
            <w:pPr>
              <w:jc w:val="both"/>
              <w:rPr>
                <w:sz w:val="24"/>
                <w:szCs w:val="24"/>
              </w:rPr>
            </w:pPr>
          </w:p>
          <w:p w14:paraId="75AB3D66" w14:textId="5A43C656" w:rsidR="00CB1DBE" w:rsidRPr="00CB1DBE" w:rsidRDefault="006A0C22" w:rsidP="00CB1DBE">
            <w:pPr>
              <w:jc w:val="both"/>
              <w:rPr>
                <w:sz w:val="24"/>
                <w:szCs w:val="24"/>
              </w:rPr>
            </w:pPr>
            <w:r w:rsidRPr="00CB1DBE">
              <w:rPr>
                <w:sz w:val="24"/>
                <w:szCs w:val="24"/>
              </w:rPr>
              <w:t>Centro:</w:t>
            </w:r>
            <w:r w:rsidR="00312C8F" w:rsidRPr="00CB1DBE">
              <w:rPr>
                <w:sz w:val="24"/>
                <w:szCs w:val="24"/>
              </w:rPr>
              <w:t xml:space="preserve"> </w:t>
            </w:r>
            <w:r w:rsidR="00F05B5C" w:rsidRPr="00CB1DBE">
              <w:rPr>
                <w:sz w:val="24"/>
                <w:szCs w:val="24"/>
              </w:rPr>
              <w:t xml:space="preserve">Departamento de Lenguajes y Sistemas Informáticos </w:t>
            </w:r>
          </w:p>
          <w:p w14:paraId="55E0FE20" w14:textId="77777777" w:rsidR="00CB1DBE" w:rsidRPr="00CB1DBE" w:rsidRDefault="00CB1DBE" w:rsidP="00CB1DBE">
            <w:pPr>
              <w:jc w:val="both"/>
              <w:rPr>
                <w:sz w:val="24"/>
                <w:szCs w:val="24"/>
              </w:rPr>
            </w:pPr>
          </w:p>
          <w:p w14:paraId="653759CE" w14:textId="5DCEC630" w:rsidR="00CB1DBE" w:rsidRPr="00CB1DBE" w:rsidRDefault="006D7AEA" w:rsidP="00CB1DBE">
            <w:pPr>
              <w:jc w:val="both"/>
              <w:rPr>
                <w:sz w:val="24"/>
                <w:szCs w:val="24"/>
              </w:rPr>
            </w:pPr>
            <w:r w:rsidRPr="00CB1DBE">
              <w:rPr>
                <w:sz w:val="24"/>
                <w:szCs w:val="24"/>
              </w:rPr>
              <w:t>Facultad:</w:t>
            </w:r>
            <w:r w:rsidR="00F05B5C" w:rsidRPr="00CB1DBE">
              <w:rPr>
                <w:sz w:val="24"/>
                <w:szCs w:val="24"/>
              </w:rPr>
              <w:t xml:space="preserve"> ETSI Informática</w:t>
            </w:r>
            <w:r w:rsidR="00CB1DBE" w:rsidRPr="00CB1DBE">
              <w:rPr>
                <w:sz w:val="24"/>
                <w:szCs w:val="24"/>
              </w:rPr>
              <w:t xml:space="preserve">, </w:t>
            </w:r>
            <w:r w:rsidR="00CB1DBE" w:rsidRPr="00CB1DBE">
              <w:rPr>
                <w:sz w:val="24"/>
                <w:szCs w:val="24"/>
              </w:rPr>
              <w:t>C/Juan del Rosal 16, 28040 Madrid</w:t>
            </w:r>
          </w:p>
          <w:p w14:paraId="23324C0B" w14:textId="177D1EB0" w:rsidR="006D7AEA" w:rsidRPr="005C7820" w:rsidRDefault="006D7AEA" w:rsidP="006D7AEA">
            <w:pPr>
              <w:spacing w:before="179"/>
              <w:ind w:right="316"/>
              <w:jc w:val="both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477E221C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B22D3C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08519A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B22D3C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230BF8"/>
    <w:rsid w:val="002978D3"/>
    <w:rsid w:val="002A7205"/>
    <w:rsid w:val="002B3A89"/>
    <w:rsid w:val="00300751"/>
    <w:rsid w:val="00312C8F"/>
    <w:rsid w:val="00380220"/>
    <w:rsid w:val="003B7DE0"/>
    <w:rsid w:val="0041064A"/>
    <w:rsid w:val="00425A27"/>
    <w:rsid w:val="00450E86"/>
    <w:rsid w:val="00473307"/>
    <w:rsid w:val="00495C02"/>
    <w:rsid w:val="004C180B"/>
    <w:rsid w:val="004C5736"/>
    <w:rsid w:val="004D53E2"/>
    <w:rsid w:val="004E4538"/>
    <w:rsid w:val="00581DA0"/>
    <w:rsid w:val="005B6E82"/>
    <w:rsid w:val="005C7820"/>
    <w:rsid w:val="00630DE4"/>
    <w:rsid w:val="006529FF"/>
    <w:rsid w:val="00662004"/>
    <w:rsid w:val="006A0C22"/>
    <w:rsid w:val="006D7AEA"/>
    <w:rsid w:val="00710A5E"/>
    <w:rsid w:val="00746301"/>
    <w:rsid w:val="007B4804"/>
    <w:rsid w:val="007E3CA2"/>
    <w:rsid w:val="00806CED"/>
    <w:rsid w:val="00876F72"/>
    <w:rsid w:val="008A130C"/>
    <w:rsid w:val="008C3A43"/>
    <w:rsid w:val="00987E42"/>
    <w:rsid w:val="00991369"/>
    <w:rsid w:val="009D54DA"/>
    <w:rsid w:val="00B22D3C"/>
    <w:rsid w:val="00B63435"/>
    <w:rsid w:val="00BF2FA4"/>
    <w:rsid w:val="00CB1DBE"/>
    <w:rsid w:val="00CB7998"/>
    <w:rsid w:val="00CD36E0"/>
    <w:rsid w:val="00DC20C5"/>
    <w:rsid w:val="00E033E0"/>
    <w:rsid w:val="00E84569"/>
    <w:rsid w:val="00EA08BE"/>
    <w:rsid w:val="00EF5552"/>
    <w:rsid w:val="00F05B5C"/>
    <w:rsid w:val="00F14BC4"/>
    <w:rsid w:val="00F4289A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8</cp:revision>
  <dcterms:created xsi:type="dcterms:W3CDTF">2025-05-21T08:52:00Z</dcterms:created>
  <dcterms:modified xsi:type="dcterms:W3CDTF">2026-05-06T08:27:00Z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